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E" w:rsidRPr="001E3B9A" w:rsidRDefault="008F285E" w:rsidP="008F285E">
      <w:pPr>
        <w:pStyle w:val="NormalWeb"/>
        <w:rPr>
          <w:b/>
          <w:sz w:val="22"/>
          <w:u w:val="single"/>
        </w:rPr>
      </w:pPr>
      <w:r w:rsidRPr="001E3B9A">
        <w:rPr>
          <w:b/>
          <w:sz w:val="22"/>
          <w:u w:val="single"/>
        </w:rPr>
        <w:t xml:space="preserve">Chair: Jeff </w:t>
      </w:r>
      <w:proofErr w:type="spellStart"/>
      <w:r w:rsidRPr="001E3B9A">
        <w:rPr>
          <w:b/>
          <w:sz w:val="22"/>
          <w:u w:val="single"/>
        </w:rPr>
        <w:t>Leberfinger</w:t>
      </w:r>
      <w:proofErr w:type="spellEnd"/>
      <w:r w:rsidRPr="001E3B9A">
        <w:rPr>
          <w:rStyle w:val="Strong"/>
          <w:b w:val="0"/>
          <w:sz w:val="22"/>
          <w:u w:val="single"/>
        </w:rPr>
        <w:t xml:space="preserve"> TPMC</w:t>
      </w:r>
      <w:r w:rsidRPr="001E3B9A">
        <w:rPr>
          <w:b/>
          <w:sz w:val="22"/>
          <w:u w:val="single"/>
        </w:rPr>
        <w:t xml:space="preserve"> jleberfinger@terranearpmc.com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1. David Wright </w:t>
      </w:r>
      <w:r w:rsidRPr="001E3B9A">
        <w:rPr>
          <w:rStyle w:val="Strong"/>
          <w:sz w:val="22"/>
        </w:rPr>
        <w:t>CH2MHill</w:t>
      </w:r>
      <w:r w:rsidRPr="001E3B9A">
        <w:rPr>
          <w:sz w:val="22"/>
        </w:rPr>
        <w:t xml:space="preserve"> David.Wright@ch2m.com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2. Brian Brunette </w:t>
      </w:r>
      <w:r w:rsidRPr="001E3B9A">
        <w:rPr>
          <w:rStyle w:val="Strong"/>
          <w:sz w:val="22"/>
        </w:rPr>
        <w:t>AECOM</w:t>
      </w:r>
      <w:r w:rsidRPr="001E3B9A">
        <w:rPr>
          <w:sz w:val="22"/>
        </w:rPr>
        <w:t xml:space="preserve"> brian.brunette@aecom.com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3. Kent </w:t>
      </w:r>
      <w:proofErr w:type="spellStart"/>
      <w:r w:rsidRPr="001E3B9A">
        <w:rPr>
          <w:sz w:val="22"/>
        </w:rPr>
        <w:t>Boler</w:t>
      </w:r>
      <w:proofErr w:type="spellEnd"/>
      <w:r w:rsidRPr="001E3B9A">
        <w:rPr>
          <w:sz w:val="22"/>
        </w:rPr>
        <w:t xml:space="preserve"> </w:t>
      </w:r>
      <w:r w:rsidRPr="001E3B9A">
        <w:rPr>
          <w:rStyle w:val="Strong"/>
          <w:sz w:val="22"/>
        </w:rPr>
        <w:t>Matrix</w:t>
      </w:r>
      <w:r w:rsidRPr="001E3B9A">
        <w:rPr>
          <w:sz w:val="22"/>
        </w:rPr>
        <w:t xml:space="preserve"> kent_boler@matrixdesigngroup.com</w:t>
      </w:r>
      <w:bookmarkStart w:id="0" w:name="_GoBack"/>
      <w:bookmarkEnd w:id="0"/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4. Brian Junck </w:t>
      </w:r>
      <w:r w:rsidRPr="001E3B9A">
        <w:rPr>
          <w:rStyle w:val="Strong"/>
          <w:sz w:val="22"/>
        </w:rPr>
        <w:t>Weston</w:t>
      </w:r>
      <w:r w:rsidRPr="001E3B9A">
        <w:rPr>
          <w:sz w:val="22"/>
        </w:rPr>
        <w:t xml:space="preserve"> Brian.Junck@WestonSolutions.com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5. Craig Murray </w:t>
      </w:r>
      <w:r w:rsidRPr="001E3B9A">
        <w:rPr>
          <w:rStyle w:val="Strong"/>
          <w:sz w:val="22"/>
        </w:rPr>
        <w:t>Parsons</w:t>
      </w:r>
      <w:r w:rsidRPr="001E3B9A">
        <w:rPr>
          <w:sz w:val="22"/>
        </w:rPr>
        <w:t xml:space="preserve"> Craig.Murray@parsons.com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6. John Allan </w:t>
      </w:r>
      <w:r w:rsidRPr="001E3B9A">
        <w:rPr>
          <w:rStyle w:val="Strong"/>
          <w:sz w:val="22"/>
        </w:rPr>
        <w:t>NAEVA</w:t>
      </w:r>
      <w:r w:rsidRPr="001E3B9A">
        <w:rPr>
          <w:sz w:val="22"/>
        </w:rPr>
        <w:t xml:space="preserve"> JAllan@naevageophysics.com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7. </w:t>
      </w:r>
      <w:proofErr w:type="spellStart"/>
      <w:r w:rsidRPr="001E3B9A">
        <w:rPr>
          <w:sz w:val="22"/>
        </w:rPr>
        <w:t>Tamir</w:t>
      </w:r>
      <w:proofErr w:type="spellEnd"/>
      <w:r w:rsidRPr="001E3B9A">
        <w:rPr>
          <w:sz w:val="22"/>
        </w:rPr>
        <w:t xml:space="preserve"> </w:t>
      </w:r>
      <w:proofErr w:type="spellStart"/>
      <w:r w:rsidRPr="001E3B9A">
        <w:rPr>
          <w:sz w:val="22"/>
        </w:rPr>
        <w:t>Klaff</w:t>
      </w:r>
      <w:proofErr w:type="spellEnd"/>
      <w:r w:rsidRPr="001E3B9A">
        <w:rPr>
          <w:rStyle w:val="Strong"/>
          <w:sz w:val="22"/>
        </w:rPr>
        <w:t xml:space="preserve"> CH2MHill</w:t>
      </w:r>
      <w:r w:rsidRPr="001E3B9A">
        <w:rPr>
          <w:sz w:val="22"/>
        </w:rPr>
        <w:t xml:space="preserve"> Tamir.Klaff@CH2M.com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8. Al Crandall </w:t>
      </w:r>
      <w:r w:rsidRPr="001E3B9A">
        <w:rPr>
          <w:rStyle w:val="Strong"/>
          <w:sz w:val="22"/>
        </w:rPr>
        <w:t>USA</w:t>
      </w:r>
      <w:r w:rsidRPr="001E3B9A">
        <w:rPr>
          <w:sz w:val="22"/>
        </w:rPr>
        <w:t xml:space="preserve"> Acrandall@usatampa.com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9. John Breznick </w:t>
      </w:r>
      <w:r w:rsidRPr="001E3B9A">
        <w:rPr>
          <w:rStyle w:val="Strong"/>
          <w:sz w:val="22"/>
        </w:rPr>
        <w:t>NAEVA</w:t>
      </w:r>
      <w:r w:rsidRPr="001E3B9A">
        <w:rPr>
          <w:sz w:val="22"/>
        </w:rPr>
        <w:t xml:space="preserve"> JBreznick@naevageophysics.com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10. Tim Deignan </w:t>
      </w:r>
      <w:r w:rsidRPr="001E3B9A">
        <w:rPr>
          <w:rStyle w:val="Strong"/>
          <w:sz w:val="22"/>
        </w:rPr>
        <w:t>HGL</w:t>
      </w:r>
      <w:r w:rsidRPr="001E3B9A">
        <w:rPr>
          <w:sz w:val="22"/>
        </w:rPr>
        <w:t xml:space="preserve"> tdeignan@hgl.com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11. Bill </w:t>
      </w:r>
      <w:proofErr w:type="spellStart"/>
      <w:r w:rsidRPr="001E3B9A">
        <w:rPr>
          <w:sz w:val="22"/>
        </w:rPr>
        <w:t>Rottner</w:t>
      </w:r>
      <w:proofErr w:type="spellEnd"/>
      <w:r w:rsidRPr="001E3B9A">
        <w:rPr>
          <w:sz w:val="22"/>
        </w:rPr>
        <w:t xml:space="preserve"> </w:t>
      </w:r>
      <w:r w:rsidRPr="001E3B9A">
        <w:rPr>
          <w:rStyle w:val="Strong"/>
          <w:sz w:val="22"/>
        </w:rPr>
        <w:t>Aqua Survey</w:t>
      </w:r>
      <w:r w:rsidRPr="001E3B9A">
        <w:rPr>
          <w:sz w:val="22"/>
        </w:rPr>
        <w:t xml:space="preserve"> Rottner@aquasurvey.com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>12. Ryan Steigerwalt</w:t>
      </w:r>
      <w:r w:rsidRPr="001E3B9A">
        <w:rPr>
          <w:rStyle w:val="Strong"/>
          <w:sz w:val="22"/>
        </w:rPr>
        <w:t xml:space="preserve"> Weston</w:t>
      </w:r>
      <w:r w:rsidRPr="001E3B9A">
        <w:rPr>
          <w:sz w:val="22"/>
        </w:rPr>
        <w:t xml:space="preserve"> Ryan.Steigerwalt@WestonSolutions.com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13. Dean Keiswetter </w:t>
      </w:r>
      <w:proofErr w:type="spellStart"/>
      <w:r w:rsidRPr="001E3B9A">
        <w:rPr>
          <w:rStyle w:val="Strong"/>
          <w:sz w:val="22"/>
        </w:rPr>
        <w:t>Leidos</w:t>
      </w:r>
      <w:proofErr w:type="spellEnd"/>
      <w:r w:rsidRPr="001E3B9A">
        <w:rPr>
          <w:sz w:val="22"/>
        </w:rPr>
        <w:t xml:space="preserve"> DEAN.A.KEISWETTER@leidos.com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14. Steve Stacy </w:t>
      </w:r>
      <w:r w:rsidRPr="001E3B9A">
        <w:rPr>
          <w:rStyle w:val="Strong"/>
          <w:sz w:val="22"/>
        </w:rPr>
        <w:t>ARCADIS</w:t>
      </w:r>
      <w:r w:rsidRPr="001E3B9A">
        <w:rPr>
          <w:sz w:val="22"/>
        </w:rPr>
        <w:t xml:space="preserve"> Steve.Stacy@arcadis-us.com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15. Terry Collins </w:t>
      </w:r>
      <w:proofErr w:type="spellStart"/>
      <w:r w:rsidRPr="001E3B9A">
        <w:rPr>
          <w:rStyle w:val="Strong"/>
          <w:sz w:val="22"/>
        </w:rPr>
        <w:t>Relyant</w:t>
      </w:r>
      <w:proofErr w:type="spellEnd"/>
      <w:r w:rsidRPr="001E3B9A">
        <w:rPr>
          <w:sz w:val="22"/>
        </w:rPr>
        <w:t xml:space="preserve"> tcollins@gorelyant.com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16. Steve Saville </w:t>
      </w:r>
      <w:r w:rsidRPr="001E3B9A">
        <w:rPr>
          <w:rStyle w:val="Strong"/>
          <w:sz w:val="22"/>
        </w:rPr>
        <w:t>AMEC</w:t>
      </w:r>
      <w:r w:rsidRPr="001E3B9A">
        <w:rPr>
          <w:sz w:val="22"/>
        </w:rPr>
        <w:t xml:space="preserve"> steve.saville@amec.com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17. Jeff Gamey </w:t>
      </w:r>
      <w:r w:rsidRPr="001E3B9A">
        <w:rPr>
          <w:rStyle w:val="Strong"/>
          <w:sz w:val="22"/>
        </w:rPr>
        <w:t>Battelle</w:t>
      </w:r>
      <w:r w:rsidRPr="001E3B9A">
        <w:rPr>
          <w:sz w:val="22"/>
        </w:rPr>
        <w:t xml:space="preserve"> gameytj@battelle.org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18. Mike </w:t>
      </w:r>
      <w:proofErr w:type="spellStart"/>
      <w:r w:rsidRPr="001E3B9A">
        <w:rPr>
          <w:sz w:val="22"/>
        </w:rPr>
        <w:t>Warminski</w:t>
      </w:r>
      <w:proofErr w:type="spellEnd"/>
      <w:r w:rsidRPr="001E3B9A">
        <w:rPr>
          <w:rStyle w:val="Strong"/>
          <w:sz w:val="22"/>
        </w:rPr>
        <w:t xml:space="preserve"> Tidewater</w:t>
      </w:r>
      <w:r w:rsidRPr="001E3B9A">
        <w:rPr>
          <w:sz w:val="22"/>
        </w:rPr>
        <w:t xml:space="preserve"> michael.warminsky@tideh2o.net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19. Colin Kennedy </w:t>
      </w:r>
      <w:r w:rsidRPr="001E3B9A">
        <w:rPr>
          <w:rStyle w:val="Strong"/>
          <w:sz w:val="22"/>
        </w:rPr>
        <w:t>UIT</w:t>
      </w:r>
      <w:r w:rsidRPr="001E3B9A">
        <w:rPr>
          <w:sz w:val="22"/>
        </w:rPr>
        <w:t xml:space="preserve"> ckennedy@uit-systems.com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20. Tom King </w:t>
      </w:r>
      <w:r w:rsidRPr="001E3B9A">
        <w:rPr>
          <w:rStyle w:val="Strong"/>
          <w:sz w:val="22"/>
        </w:rPr>
        <w:t>Weston</w:t>
      </w:r>
      <w:r w:rsidRPr="001E3B9A">
        <w:rPr>
          <w:sz w:val="22"/>
        </w:rPr>
        <w:t xml:space="preserve"> Tom.King@WestonSolutions.com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21. Marty Miele </w:t>
      </w:r>
      <w:r w:rsidRPr="001E3B9A">
        <w:rPr>
          <w:rStyle w:val="Strong"/>
          <w:sz w:val="22"/>
        </w:rPr>
        <w:t>HDR</w:t>
      </w:r>
      <w:r w:rsidRPr="001E3B9A">
        <w:rPr>
          <w:sz w:val="22"/>
        </w:rPr>
        <w:t xml:space="preserve"> martin.miele@hdrinc.com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22. Michael </w:t>
      </w:r>
      <w:proofErr w:type="spellStart"/>
      <w:r w:rsidRPr="001E3B9A">
        <w:rPr>
          <w:sz w:val="22"/>
        </w:rPr>
        <w:t>Mcquire</w:t>
      </w:r>
      <w:proofErr w:type="spellEnd"/>
      <w:r w:rsidRPr="001E3B9A">
        <w:rPr>
          <w:sz w:val="22"/>
        </w:rPr>
        <w:t xml:space="preserve"> </w:t>
      </w:r>
      <w:r w:rsidRPr="001E3B9A">
        <w:rPr>
          <w:rStyle w:val="Strong"/>
          <w:sz w:val="22"/>
        </w:rPr>
        <w:t>EA</w:t>
      </w:r>
      <w:r w:rsidRPr="001E3B9A">
        <w:rPr>
          <w:sz w:val="22"/>
        </w:rPr>
        <w:t xml:space="preserve"> mmcguire@eaest.com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>23. John Herbert</w:t>
      </w:r>
      <w:r w:rsidRPr="001E3B9A">
        <w:rPr>
          <w:rStyle w:val="Strong"/>
          <w:sz w:val="22"/>
        </w:rPr>
        <w:t xml:space="preserve"> </w:t>
      </w:r>
      <w:proofErr w:type="spellStart"/>
      <w:r w:rsidRPr="001E3B9A">
        <w:rPr>
          <w:rStyle w:val="Strong"/>
          <w:sz w:val="22"/>
        </w:rPr>
        <w:t>Leidos</w:t>
      </w:r>
      <w:proofErr w:type="spellEnd"/>
      <w:r w:rsidRPr="001E3B9A">
        <w:rPr>
          <w:sz w:val="22"/>
        </w:rPr>
        <w:t xml:space="preserve"> JOHN.E.HERBERT@leidos.com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lastRenderedPageBreak/>
        <w:t xml:space="preserve">24. Erin Atkinson </w:t>
      </w:r>
      <w:r w:rsidRPr="001E3B9A">
        <w:rPr>
          <w:rStyle w:val="Strong"/>
          <w:sz w:val="22"/>
        </w:rPr>
        <w:t>TPMC</w:t>
      </w:r>
      <w:r w:rsidRPr="001E3B9A">
        <w:rPr>
          <w:sz w:val="22"/>
        </w:rPr>
        <w:t xml:space="preserve"> eatkinson@terranearpmc.com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25. Brian </w:t>
      </w:r>
      <w:proofErr w:type="spellStart"/>
      <w:r w:rsidRPr="001E3B9A">
        <w:rPr>
          <w:sz w:val="22"/>
        </w:rPr>
        <w:t>Hecker</w:t>
      </w:r>
      <w:proofErr w:type="spellEnd"/>
      <w:r w:rsidRPr="001E3B9A">
        <w:rPr>
          <w:sz w:val="22"/>
        </w:rPr>
        <w:t xml:space="preserve"> </w:t>
      </w:r>
      <w:proofErr w:type="spellStart"/>
      <w:r w:rsidRPr="001E3B9A">
        <w:rPr>
          <w:rStyle w:val="Strong"/>
          <w:sz w:val="22"/>
        </w:rPr>
        <w:t>InDepth</w:t>
      </w:r>
      <w:proofErr w:type="spellEnd"/>
      <w:r w:rsidRPr="001E3B9A">
        <w:rPr>
          <w:sz w:val="22"/>
        </w:rPr>
        <w:t xml:space="preserve"> bhecker@indepthcorporation.com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>26. Sandra Takata</w:t>
      </w:r>
      <w:r w:rsidRPr="001E3B9A">
        <w:rPr>
          <w:rStyle w:val="Strong"/>
          <w:sz w:val="22"/>
        </w:rPr>
        <w:t xml:space="preserve"> CBI</w:t>
      </w:r>
      <w:r w:rsidRPr="001E3B9A">
        <w:rPr>
          <w:sz w:val="22"/>
        </w:rPr>
        <w:t xml:space="preserve"> Sandra.Takata@CBIFederalServices.com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27. Max </w:t>
      </w:r>
      <w:proofErr w:type="spellStart"/>
      <w:r w:rsidRPr="001E3B9A">
        <w:rPr>
          <w:sz w:val="22"/>
        </w:rPr>
        <w:t>Zelenevich</w:t>
      </w:r>
      <w:proofErr w:type="spellEnd"/>
      <w:r w:rsidRPr="001E3B9A">
        <w:rPr>
          <w:sz w:val="22"/>
        </w:rPr>
        <w:t xml:space="preserve"> </w:t>
      </w:r>
      <w:r w:rsidRPr="001E3B9A">
        <w:rPr>
          <w:rStyle w:val="Strong"/>
          <w:sz w:val="22"/>
        </w:rPr>
        <w:t>Battelle</w:t>
      </w:r>
      <w:r w:rsidRPr="001E3B9A">
        <w:rPr>
          <w:sz w:val="22"/>
        </w:rPr>
        <w:t xml:space="preserve"> ZelenevichM@Battelle.org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28. Lance Humphrey </w:t>
      </w:r>
      <w:r w:rsidRPr="001E3B9A">
        <w:rPr>
          <w:rStyle w:val="Strong"/>
          <w:sz w:val="22"/>
        </w:rPr>
        <w:t>NHV</w:t>
      </w:r>
      <w:r w:rsidRPr="001E3B9A">
        <w:rPr>
          <w:sz w:val="22"/>
        </w:rPr>
        <w:t xml:space="preserve"> lance.humphrey@nativehawaiianveterans.com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29. Kevin </w:t>
      </w:r>
      <w:proofErr w:type="spellStart"/>
      <w:r w:rsidRPr="001E3B9A">
        <w:rPr>
          <w:sz w:val="22"/>
        </w:rPr>
        <w:t>Kingdon</w:t>
      </w:r>
      <w:proofErr w:type="spellEnd"/>
      <w:r w:rsidRPr="001E3B9A">
        <w:rPr>
          <w:sz w:val="22"/>
        </w:rPr>
        <w:t xml:space="preserve"> </w:t>
      </w:r>
      <w:r w:rsidRPr="001E3B9A">
        <w:rPr>
          <w:rStyle w:val="Strong"/>
          <w:sz w:val="22"/>
        </w:rPr>
        <w:t>Black Tusk</w:t>
      </w:r>
      <w:r w:rsidRPr="001E3B9A">
        <w:rPr>
          <w:sz w:val="22"/>
        </w:rPr>
        <w:t xml:space="preserve"> kevin.kingdon@btgeophysics.com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30. James </w:t>
      </w:r>
      <w:proofErr w:type="spellStart"/>
      <w:r w:rsidRPr="001E3B9A">
        <w:rPr>
          <w:sz w:val="22"/>
        </w:rPr>
        <w:t>Stuby</w:t>
      </w:r>
      <w:proofErr w:type="spellEnd"/>
      <w:r w:rsidRPr="001E3B9A">
        <w:rPr>
          <w:sz w:val="22"/>
        </w:rPr>
        <w:t xml:space="preserve"> </w:t>
      </w:r>
      <w:r w:rsidRPr="001E3B9A">
        <w:rPr>
          <w:rStyle w:val="Strong"/>
          <w:sz w:val="22"/>
        </w:rPr>
        <w:t>ERT</w:t>
      </w:r>
      <w:r w:rsidRPr="001E3B9A">
        <w:rPr>
          <w:sz w:val="22"/>
        </w:rPr>
        <w:t xml:space="preserve"> james.stuby@ertcorp.com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31. Scott Millhouse </w:t>
      </w:r>
      <w:r w:rsidRPr="001E3B9A">
        <w:rPr>
          <w:rStyle w:val="Strong"/>
          <w:sz w:val="22"/>
        </w:rPr>
        <w:t>Timberline</w:t>
      </w:r>
      <w:r w:rsidRPr="001E3B9A">
        <w:rPr>
          <w:sz w:val="22"/>
        </w:rPr>
        <w:t xml:space="preserve"> scottmillhouse@knology.net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32. Richard Perry </w:t>
      </w:r>
      <w:r w:rsidRPr="001E3B9A">
        <w:rPr>
          <w:rStyle w:val="Strong"/>
          <w:sz w:val="22"/>
        </w:rPr>
        <w:t>SGO</w:t>
      </w:r>
      <w:r w:rsidRPr="001E3B9A">
        <w:rPr>
          <w:sz w:val="22"/>
        </w:rPr>
        <w:t xml:space="preserve"> Richard.Perry@sterlinggo.com</w:t>
      </w:r>
    </w:p>
    <w:p w:rsidR="008F285E" w:rsidRPr="001E3B9A" w:rsidRDefault="008F285E" w:rsidP="008F285E">
      <w:pPr>
        <w:pStyle w:val="NormalWeb"/>
        <w:rPr>
          <w:sz w:val="22"/>
        </w:rPr>
      </w:pPr>
      <w:r w:rsidRPr="001E3B9A">
        <w:rPr>
          <w:sz w:val="22"/>
        </w:rPr>
        <w:t xml:space="preserve">33. Robert </w:t>
      </w:r>
      <w:proofErr w:type="spellStart"/>
      <w:r w:rsidRPr="001E3B9A">
        <w:rPr>
          <w:sz w:val="22"/>
        </w:rPr>
        <w:t>Mecarini</w:t>
      </w:r>
      <w:proofErr w:type="spellEnd"/>
      <w:r w:rsidRPr="001E3B9A">
        <w:rPr>
          <w:sz w:val="22"/>
        </w:rPr>
        <w:t xml:space="preserve"> </w:t>
      </w:r>
      <w:r w:rsidRPr="001E3B9A">
        <w:rPr>
          <w:rStyle w:val="Strong"/>
          <w:sz w:val="22"/>
        </w:rPr>
        <w:t>Alpine</w:t>
      </w:r>
      <w:r w:rsidRPr="001E3B9A">
        <w:rPr>
          <w:sz w:val="22"/>
        </w:rPr>
        <w:t xml:space="preserve"> OSS rob@alpineocean.com</w:t>
      </w:r>
    </w:p>
    <w:p w:rsidR="00D40D67" w:rsidRDefault="00D40D67"/>
    <w:sectPr w:rsidR="00D4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E"/>
    <w:rsid w:val="001E3B9A"/>
    <w:rsid w:val="005531A6"/>
    <w:rsid w:val="008F285E"/>
    <w:rsid w:val="00D40D67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Tim</dc:creator>
  <cp:lastModifiedBy>Deignan, Tim</cp:lastModifiedBy>
  <cp:revision>1</cp:revision>
  <dcterms:created xsi:type="dcterms:W3CDTF">2015-06-28T22:41:00Z</dcterms:created>
  <dcterms:modified xsi:type="dcterms:W3CDTF">2015-06-28T22:53:00Z</dcterms:modified>
</cp:coreProperties>
</file>